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6A" w:rsidRDefault="00FF546A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690"/>
        <w:gridCol w:w="6691"/>
        <w:gridCol w:w="6691"/>
      </w:tblGrid>
      <w:tr w:rsidR="00FF546A" w:rsidRPr="006871ED" w:rsidTr="006871ED">
        <w:trPr>
          <w:trHeight w:val="6489"/>
        </w:trPr>
        <w:tc>
          <w:tcPr>
            <w:tcW w:w="6690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1</w:t>
            </w: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2</w:t>
            </w: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3</w:t>
            </w:r>
          </w:p>
        </w:tc>
      </w:tr>
      <w:tr w:rsidR="00FF546A" w:rsidRPr="006871ED" w:rsidTr="006871ED">
        <w:trPr>
          <w:trHeight w:val="1097"/>
        </w:trPr>
        <w:tc>
          <w:tcPr>
            <w:tcW w:w="6690" w:type="dxa"/>
          </w:tcPr>
          <w:p w:rsidR="00FF546A" w:rsidRPr="006871ED" w:rsidRDefault="00FF546A">
            <w:pPr>
              <w:rPr>
                <w:b/>
              </w:rPr>
            </w:pPr>
            <w:bookmarkStart w:id="0" w:name="_GoBack"/>
            <w:bookmarkEnd w:id="0"/>
          </w:p>
          <w:p w:rsidR="00FF546A" w:rsidRPr="006871ED" w:rsidRDefault="00FF546A">
            <w:pPr>
              <w:rPr>
                <w:b/>
              </w:rPr>
            </w:pP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</w:p>
        </w:tc>
      </w:tr>
      <w:tr w:rsidR="00FF546A" w:rsidRPr="006871ED" w:rsidTr="006871ED">
        <w:trPr>
          <w:trHeight w:val="4940"/>
        </w:trPr>
        <w:tc>
          <w:tcPr>
            <w:tcW w:w="6690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4</w:t>
            </w: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5</w:t>
            </w: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  <w:r w:rsidRPr="006871ED">
              <w:rPr>
                <w:b/>
              </w:rPr>
              <w:t>Box 6</w:t>
            </w:r>
          </w:p>
        </w:tc>
      </w:tr>
      <w:tr w:rsidR="00FF546A" w:rsidRPr="006871ED" w:rsidTr="006871ED">
        <w:trPr>
          <w:trHeight w:val="984"/>
        </w:trPr>
        <w:tc>
          <w:tcPr>
            <w:tcW w:w="6690" w:type="dxa"/>
          </w:tcPr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  <w:p w:rsidR="00FF546A" w:rsidRPr="006871ED" w:rsidRDefault="00FF546A">
            <w:pPr>
              <w:rPr>
                <w:b/>
              </w:rPr>
            </w:pP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</w:p>
        </w:tc>
        <w:tc>
          <w:tcPr>
            <w:tcW w:w="6691" w:type="dxa"/>
          </w:tcPr>
          <w:p w:rsidR="00FF546A" w:rsidRPr="006871ED" w:rsidRDefault="00FF546A">
            <w:pPr>
              <w:rPr>
                <w:b/>
              </w:rPr>
            </w:pPr>
          </w:p>
        </w:tc>
      </w:tr>
    </w:tbl>
    <w:p w:rsidR="00C9455A" w:rsidRDefault="00C9455A"/>
    <w:sectPr w:rsidR="00C9455A" w:rsidSect="00FF546A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6A"/>
    <w:rsid w:val="006871ED"/>
    <w:rsid w:val="00C9455A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g.t.kalsbeek</dc:creator>
  <cp:lastModifiedBy>g.t.kalsbeek</cp:lastModifiedBy>
  <cp:revision>1</cp:revision>
  <cp:lastPrinted>2013-05-14T10:30:00Z</cp:lastPrinted>
  <dcterms:created xsi:type="dcterms:W3CDTF">2013-05-14T10:12:00Z</dcterms:created>
  <dcterms:modified xsi:type="dcterms:W3CDTF">2013-05-14T10:31:00Z</dcterms:modified>
</cp:coreProperties>
</file>